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793"/>
      </w:tblGrid>
      <w:tr w:rsidR="00F017A4" w:rsidRPr="00F017A4" w:rsidTr="00F017A4">
        <w:tc>
          <w:tcPr>
            <w:tcW w:w="3190" w:type="dxa"/>
          </w:tcPr>
          <w:p w:rsidR="00F017A4" w:rsidRPr="00F017A4" w:rsidRDefault="00F017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8" w:type="dxa"/>
          </w:tcPr>
          <w:p w:rsidR="00F017A4" w:rsidRPr="00F017A4" w:rsidRDefault="00F017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F017A4" w:rsidRDefault="00F017A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</w:t>
            </w:r>
          </w:p>
          <w:p w:rsidR="00F017A4" w:rsidRDefault="00F017A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наказу ДОЗ ОДА</w:t>
            </w:r>
          </w:p>
          <w:p w:rsidR="00F017A4" w:rsidRPr="00F017A4" w:rsidRDefault="00F017A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                         №</w:t>
            </w:r>
          </w:p>
        </w:tc>
      </w:tr>
    </w:tbl>
    <w:p w:rsidR="00001847" w:rsidRDefault="0000184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017A4" w:rsidRDefault="00F017A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017A4" w:rsidRDefault="00F017A4" w:rsidP="00F017A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Перерозподіл </w:t>
      </w:r>
      <w:r w:rsidRPr="00F017A4">
        <w:rPr>
          <w:rFonts w:ascii="Times New Roman" w:hAnsi="Times New Roman" w:cs="Times New Roman"/>
          <w:sz w:val="28"/>
          <w:szCs w:val="28"/>
          <w:lang w:val="uk-UA"/>
        </w:rPr>
        <w:t>імунобіологічного препарату “ВАКЦИНА БЦЖ, ЛІОФІЛІЗОВАНА/BCG VACCINE FREEZE-DRIED”.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279"/>
        <w:gridCol w:w="3191"/>
      </w:tblGrid>
      <w:tr w:rsidR="00F017A4" w:rsidTr="00F017A4">
        <w:tc>
          <w:tcPr>
            <w:tcW w:w="1101" w:type="dxa"/>
          </w:tcPr>
          <w:p w:rsidR="00F017A4" w:rsidRDefault="00F017A4" w:rsidP="00F017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5279" w:type="dxa"/>
          </w:tcPr>
          <w:p w:rsidR="00F017A4" w:rsidRDefault="00F017A4" w:rsidP="00F017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Лікувальний заклад</w:t>
            </w:r>
          </w:p>
        </w:tc>
        <w:tc>
          <w:tcPr>
            <w:tcW w:w="3191" w:type="dxa"/>
          </w:tcPr>
          <w:p w:rsidR="00F017A4" w:rsidRDefault="00F017A4" w:rsidP="00F017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7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імунобіологічного препарату “ВАКЦИНА БЦЖ, ЛІОФІЛІЗОВАНА/BCG VACCINE FREEZE-DRIED”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кількість доз</w:t>
            </w:r>
          </w:p>
        </w:tc>
      </w:tr>
      <w:tr w:rsidR="00F017A4" w:rsidTr="00F017A4">
        <w:tc>
          <w:tcPr>
            <w:tcW w:w="1101" w:type="dxa"/>
          </w:tcPr>
          <w:p w:rsidR="00F017A4" w:rsidRPr="00C01F4F" w:rsidRDefault="00F017A4" w:rsidP="00C01F4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 w:colFirst="0" w:colLast="0"/>
          </w:p>
        </w:tc>
        <w:tc>
          <w:tcPr>
            <w:tcW w:w="5279" w:type="dxa"/>
          </w:tcPr>
          <w:p w:rsidR="00F017A4" w:rsidRDefault="00C0402B" w:rsidP="0011690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 “”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Синельниківська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центральна районна лікарня”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Синельниківської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районної ради”</w:t>
            </w:r>
          </w:p>
        </w:tc>
        <w:tc>
          <w:tcPr>
            <w:tcW w:w="3191" w:type="dxa"/>
          </w:tcPr>
          <w:p w:rsidR="00F017A4" w:rsidRDefault="00C0402B" w:rsidP="00F017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400</w:t>
            </w:r>
          </w:p>
        </w:tc>
      </w:tr>
      <w:tr w:rsidR="00F017A4" w:rsidTr="00F017A4">
        <w:tc>
          <w:tcPr>
            <w:tcW w:w="1101" w:type="dxa"/>
          </w:tcPr>
          <w:p w:rsidR="00F017A4" w:rsidRPr="00C01F4F" w:rsidRDefault="00F017A4" w:rsidP="00C01F4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79" w:type="dxa"/>
          </w:tcPr>
          <w:p w:rsidR="00F017A4" w:rsidRDefault="00AD06E4" w:rsidP="0011690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КНП “Центр первинної медико-санітарної допомоги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Солонянської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районної ради”</w:t>
            </w:r>
          </w:p>
        </w:tc>
        <w:tc>
          <w:tcPr>
            <w:tcW w:w="3191" w:type="dxa"/>
          </w:tcPr>
          <w:p w:rsidR="00F017A4" w:rsidRDefault="00AD06E4" w:rsidP="00F017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</w:p>
        </w:tc>
      </w:tr>
      <w:tr w:rsidR="00F017A4" w:rsidTr="00F017A4">
        <w:tc>
          <w:tcPr>
            <w:tcW w:w="1101" w:type="dxa"/>
          </w:tcPr>
          <w:p w:rsidR="00F017A4" w:rsidRPr="00C01F4F" w:rsidRDefault="00F017A4" w:rsidP="00C01F4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79" w:type="dxa"/>
          </w:tcPr>
          <w:p w:rsidR="00F017A4" w:rsidRDefault="00AD06E4" w:rsidP="00AD06E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КНП “Центр первинної медико-санітарної допомоги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Тернівка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”</w:t>
            </w:r>
          </w:p>
        </w:tc>
        <w:tc>
          <w:tcPr>
            <w:tcW w:w="3191" w:type="dxa"/>
          </w:tcPr>
          <w:p w:rsidR="00F017A4" w:rsidRDefault="00AD06E4" w:rsidP="00F017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</w:p>
        </w:tc>
      </w:tr>
      <w:tr w:rsidR="00AD06E4" w:rsidTr="00F017A4">
        <w:tc>
          <w:tcPr>
            <w:tcW w:w="1101" w:type="dxa"/>
          </w:tcPr>
          <w:p w:rsidR="00AD06E4" w:rsidRPr="00C01F4F" w:rsidRDefault="00AD06E4" w:rsidP="00C01F4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79" w:type="dxa"/>
          </w:tcPr>
          <w:p w:rsidR="00AD06E4" w:rsidRDefault="00AD06E4" w:rsidP="00AD06E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3191" w:type="dxa"/>
          </w:tcPr>
          <w:p w:rsidR="00AD06E4" w:rsidRDefault="00AD06E4" w:rsidP="00F017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</w:t>
            </w:r>
          </w:p>
        </w:tc>
      </w:tr>
      <w:bookmarkEnd w:id="0"/>
    </w:tbl>
    <w:p w:rsidR="00F017A4" w:rsidRDefault="00F017A4" w:rsidP="00F017A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D06E4" w:rsidRDefault="00AD06E4" w:rsidP="00F017A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D06E4" w:rsidRPr="00F017A4" w:rsidRDefault="00AD06E4" w:rsidP="00AD06E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В.М. </w:t>
      </w:r>
      <w:r w:rsidR="00AC57A2">
        <w:rPr>
          <w:rFonts w:ascii="Times New Roman" w:hAnsi="Times New Roman" w:cs="Times New Roman"/>
          <w:sz w:val="28"/>
          <w:szCs w:val="28"/>
          <w:lang w:val="uk-UA"/>
        </w:rPr>
        <w:t>СЕРДЮК</w:t>
      </w:r>
    </w:p>
    <w:sectPr w:rsidR="00AD06E4" w:rsidRPr="00F01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112EE"/>
    <w:multiLevelType w:val="hybridMultilevel"/>
    <w:tmpl w:val="B67AD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58A"/>
    <w:rsid w:val="00001847"/>
    <w:rsid w:val="0011690D"/>
    <w:rsid w:val="002F3742"/>
    <w:rsid w:val="00451591"/>
    <w:rsid w:val="00571B97"/>
    <w:rsid w:val="007E76C0"/>
    <w:rsid w:val="00812634"/>
    <w:rsid w:val="00AC57A2"/>
    <w:rsid w:val="00AD06E4"/>
    <w:rsid w:val="00C0058A"/>
    <w:rsid w:val="00C01F4F"/>
    <w:rsid w:val="00C0402B"/>
    <w:rsid w:val="00C652C1"/>
    <w:rsid w:val="00CB3426"/>
    <w:rsid w:val="00F0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1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1F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1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1F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Рыбка Олена</cp:lastModifiedBy>
  <cp:revision>7</cp:revision>
  <cp:lastPrinted>2019-11-19T08:00:00Z</cp:lastPrinted>
  <dcterms:created xsi:type="dcterms:W3CDTF">2019-11-19T07:43:00Z</dcterms:created>
  <dcterms:modified xsi:type="dcterms:W3CDTF">2019-11-19T09:22:00Z</dcterms:modified>
</cp:coreProperties>
</file>